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8" w:rsidRPr="00EF5FB1" w:rsidRDefault="00D572F8" w:rsidP="00D572F8">
      <w:pPr>
        <w:ind w:right="4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2F8" w:rsidRDefault="00D572F8" w:rsidP="00D572F8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</w:p>
    <w:p w:rsidR="00D572F8" w:rsidRPr="00EF5FB1" w:rsidRDefault="00D572F8" w:rsidP="00D572F8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УЙСКО-ЧЕБАРКУЛЬСК</w:t>
      </w:r>
      <w:r w:rsidRPr="00EF5FB1">
        <w:rPr>
          <w:rFonts w:ascii="Times New Roman" w:hAnsi="Times New Roman"/>
          <w:b w:val="0"/>
          <w:sz w:val="28"/>
          <w:szCs w:val="28"/>
        </w:rPr>
        <w:t>ОГО СЕЛЬСКОГО ПОСЕЛЕНИЯ</w:t>
      </w:r>
    </w:p>
    <w:p w:rsidR="00D572F8" w:rsidRPr="00EF5FB1" w:rsidRDefault="00D572F8" w:rsidP="00D572F8">
      <w:pPr>
        <w:jc w:val="center"/>
        <w:rPr>
          <w:sz w:val="28"/>
          <w:szCs w:val="28"/>
        </w:rPr>
      </w:pPr>
      <w:r w:rsidRPr="00EF5FB1">
        <w:rPr>
          <w:sz w:val="28"/>
          <w:szCs w:val="28"/>
        </w:rPr>
        <w:t>ОКТЯБРЬСКОГО МУНИЦИПАЛЬНОГО РАЙОНА</w:t>
      </w:r>
    </w:p>
    <w:p w:rsidR="00D572F8" w:rsidRPr="00EF5FB1" w:rsidRDefault="00D572F8" w:rsidP="00D572F8">
      <w:pPr>
        <w:jc w:val="center"/>
        <w:rPr>
          <w:sz w:val="28"/>
          <w:szCs w:val="28"/>
        </w:rPr>
      </w:pPr>
      <w:r w:rsidRPr="00EF5FB1">
        <w:rPr>
          <w:sz w:val="28"/>
          <w:szCs w:val="28"/>
        </w:rPr>
        <w:t>ЧЕЛЯБИНСКОЙ ОБЛАСТИ</w:t>
      </w:r>
    </w:p>
    <w:p w:rsidR="00D572F8" w:rsidRPr="0018493C" w:rsidRDefault="00D572F8" w:rsidP="00D572F8">
      <w:pPr>
        <w:pStyle w:val="2"/>
        <w:pBdr>
          <w:bottom w:val="single" w:sz="12" w:space="1" w:color="auto"/>
        </w:pBdr>
        <w:rPr>
          <w:rFonts w:ascii="Times New Roman" w:hAnsi="Times New Roman"/>
          <w:b w:val="0"/>
          <w:sz w:val="28"/>
          <w:szCs w:val="28"/>
        </w:rPr>
      </w:pPr>
      <w:r w:rsidRPr="00EF5FB1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572F8" w:rsidRDefault="00D572F8" w:rsidP="00D572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02.12.2015  г.  </w:t>
      </w:r>
      <w:r w:rsidRPr="00737A57">
        <w:rPr>
          <w:sz w:val="28"/>
          <w:szCs w:val="28"/>
        </w:rPr>
        <w:t xml:space="preserve">  №  </w:t>
      </w:r>
      <w:r w:rsidRPr="0018493C">
        <w:rPr>
          <w:sz w:val="28"/>
          <w:szCs w:val="28"/>
        </w:rPr>
        <w:t>64</w:t>
      </w:r>
    </w:p>
    <w:p w:rsidR="00D572F8" w:rsidRPr="00737A57" w:rsidRDefault="00D572F8" w:rsidP="00D572F8">
      <w:pPr>
        <w:rPr>
          <w:sz w:val="28"/>
          <w:szCs w:val="28"/>
        </w:rPr>
      </w:pPr>
    </w:p>
    <w:p w:rsidR="00D572F8" w:rsidRDefault="00D572F8" w:rsidP="00D572F8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 об организации</w:t>
      </w:r>
    </w:p>
    <w:p w:rsidR="00D572F8" w:rsidRDefault="00D572F8" w:rsidP="00D572F8">
      <w:pPr>
        <w:rPr>
          <w:sz w:val="28"/>
          <w:szCs w:val="28"/>
        </w:rPr>
      </w:pPr>
      <w:r>
        <w:rPr>
          <w:sz w:val="28"/>
          <w:szCs w:val="28"/>
        </w:rPr>
        <w:t xml:space="preserve">и    ведении        гражданской      обороны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572F8" w:rsidRDefault="00D572F8" w:rsidP="00D572F8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Уйско-Чебаркульского  </w:t>
      </w:r>
    </w:p>
    <w:p w:rsidR="00D572F8" w:rsidRPr="00737A57" w:rsidRDefault="00D572F8" w:rsidP="00D572F8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D572F8" w:rsidRPr="00DA3402" w:rsidRDefault="00D572F8" w:rsidP="00D572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02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DA3402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868 «</w:t>
      </w:r>
      <w:r w:rsidRPr="00DA3402">
        <w:rPr>
          <w:rFonts w:ascii="Times New Roman" w:hAnsi="Times New Roman" w:cs="Times New Roman"/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DA3402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2004,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28, ст. 2882), </w:t>
      </w:r>
      <w:proofErr w:type="gramEnd"/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Pr="0018493C" w:rsidRDefault="00D572F8" w:rsidP="00D572F8">
      <w:pPr>
        <w:pStyle w:val="ConsPlusNormal"/>
        <w:widowControl/>
        <w:numPr>
          <w:ilvl w:val="0"/>
          <w:numId w:val="1"/>
        </w:numPr>
        <w:tabs>
          <w:tab w:val="clear" w:pos="12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ведении гражданской обороны </w:t>
      </w:r>
      <w:proofErr w:type="gramStart"/>
      <w:r w:rsidRPr="001849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2F8" w:rsidRDefault="00D572F8" w:rsidP="00D57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93C">
        <w:rPr>
          <w:rFonts w:ascii="Times New Roman" w:hAnsi="Times New Roman" w:cs="Times New Roman"/>
          <w:sz w:val="28"/>
          <w:szCs w:val="28"/>
        </w:rPr>
        <w:t>территории Уйско-Чебаркульского 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.</w:t>
      </w:r>
    </w:p>
    <w:p w:rsidR="00D572F8" w:rsidRDefault="00D572F8" w:rsidP="00D57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Постановление администрации Уйско-Чебаркульского сельского поселения от 25.11.2010 г. № 45 «Об утверждении Положения об организации и    ведении        гражданской      обороны     в </w:t>
      </w:r>
      <w:proofErr w:type="spellStart"/>
      <w:r>
        <w:rPr>
          <w:sz w:val="28"/>
          <w:szCs w:val="28"/>
        </w:rPr>
        <w:t>Уйско-Чебаркульском</w:t>
      </w:r>
      <w:proofErr w:type="spellEnd"/>
      <w:r>
        <w:rPr>
          <w:sz w:val="28"/>
          <w:szCs w:val="28"/>
        </w:rPr>
        <w:t xml:space="preserve">  сельском поселении», считать утратившим силу.</w:t>
      </w:r>
    </w:p>
    <w:p w:rsidR="00D572F8" w:rsidRPr="00DA3402" w:rsidRDefault="00D572F8" w:rsidP="00D57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7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</w:p>
    <w:p w:rsidR="00D572F8" w:rsidRPr="00DA3402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2F8" w:rsidRPr="00DA3402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D572F8" w:rsidRPr="00DA3402" w:rsidRDefault="00D572F8" w:rsidP="00D572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340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34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 № 64</w:t>
      </w:r>
    </w:p>
    <w:p w:rsidR="00D572F8" w:rsidRPr="00DA3402" w:rsidRDefault="00D572F8" w:rsidP="00D572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72F8" w:rsidRPr="00737A57" w:rsidRDefault="00D572F8" w:rsidP="00D572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A5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72F8" w:rsidRPr="00737A57" w:rsidRDefault="00D572F8" w:rsidP="00D572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7A57">
        <w:rPr>
          <w:rFonts w:ascii="Times New Roman" w:hAnsi="Times New Roman" w:cs="Times New Roman"/>
          <w:b w:val="0"/>
          <w:sz w:val="28"/>
          <w:szCs w:val="28"/>
        </w:rPr>
        <w:t>ОБ ОРГАНИЗАЦИИ И ВЕДЕНИИ ГРАЖДАНСКОЙ ОБОРОНЫ</w:t>
      </w:r>
    </w:p>
    <w:p w:rsidR="00D572F8" w:rsidRPr="00685A66" w:rsidRDefault="00D572F8" w:rsidP="00D572F8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85A66">
        <w:rPr>
          <w:rFonts w:ascii="Times New Roman" w:hAnsi="Times New Roman" w:cs="Times New Roman"/>
          <w:b w:val="0"/>
          <w:caps/>
          <w:sz w:val="28"/>
          <w:szCs w:val="28"/>
        </w:rPr>
        <w:t xml:space="preserve">на территории Уйско-Чебаркульского сельского поселения  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 законом от 12 февраля 1998г. № 28-ФЗ «О гражданской обороне»</w:t>
      </w:r>
      <w:r w:rsidRPr="00DA340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N 7, ст. 79</w:t>
      </w:r>
      <w:r>
        <w:rPr>
          <w:rFonts w:ascii="Times New Roman" w:hAnsi="Times New Roman" w:cs="Times New Roman"/>
          <w:sz w:val="28"/>
          <w:szCs w:val="28"/>
        </w:rPr>
        <w:t>9; 2002, № 41, ст. 3970; 2004,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25, ст. 2482; </w:t>
      </w:r>
      <w:proofErr w:type="gramStart"/>
      <w:r>
        <w:rPr>
          <w:rFonts w:ascii="Times New Roman" w:hAnsi="Times New Roman" w:cs="Times New Roman"/>
          <w:sz w:val="28"/>
          <w:szCs w:val="28"/>
        </w:rPr>
        <w:t>2007,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11 июля 2004г.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</w:rPr>
        <w:t>8 «</w:t>
      </w:r>
      <w:r w:rsidRPr="00DA3402">
        <w:rPr>
          <w:rFonts w:ascii="Times New Roman" w:hAnsi="Times New Roman" w:cs="Times New Roman"/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DA3402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2004, № 28, ст. 2882;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2005, № 43, ст. 4376; </w:t>
      </w:r>
      <w:proofErr w:type="gramStart"/>
      <w:r>
        <w:rPr>
          <w:rFonts w:ascii="Times New Roman" w:hAnsi="Times New Roman" w:cs="Times New Roman"/>
          <w:sz w:val="28"/>
          <w:szCs w:val="28"/>
        </w:rPr>
        <w:t>2008,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17, ст. 1814), 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26 ноября 2007г. № 804 «</w:t>
      </w:r>
      <w:r w:rsidRPr="00DA3402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DA3402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2007, №</w:t>
      </w:r>
      <w:r w:rsidRPr="00DA3402">
        <w:rPr>
          <w:rFonts w:ascii="Times New Roman" w:hAnsi="Times New Roman" w:cs="Times New Roman"/>
          <w:sz w:val="28"/>
          <w:szCs w:val="28"/>
        </w:rPr>
        <w:t xml:space="preserve">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A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Уйско-Чебаркульского сельского поселении </w:t>
      </w:r>
      <w:r w:rsidRPr="00DA3402">
        <w:rPr>
          <w:rFonts w:ascii="Times New Roman" w:hAnsi="Times New Roman" w:cs="Times New Roman"/>
          <w:sz w:val="28"/>
          <w:szCs w:val="28"/>
        </w:rPr>
        <w:t>и организациях.</w:t>
      </w:r>
      <w:proofErr w:type="gram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 Уйско-Чебаркульского сельского поселения </w:t>
      </w:r>
      <w:r w:rsidRPr="00DA3402">
        <w:rPr>
          <w:rFonts w:ascii="Times New Roman" w:hAnsi="Times New Roman" w:cs="Times New Roman"/>
          <w:sz w:val="28"/>
          <w:szCs w:val="28"/>
        </w:rPr>
        <w:t>в рамках подготовки к ведению и ведения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 </w:t>
      </w:r>
      <w:r>
        <w:rPr>
          <w:rFonts w:ascii="Times New Roman" w:hAnsi="Times New Roman" w:cs="Times New Roman"/>
          <w:sz w:val="28"/>
          <w:szCs w:val="28"/>
        </w:rPr>
        <w:t>на территории  Уйско-Чебаркульского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4. План основных мероприятий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на год разрабатывается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районом)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Pr="00DA3402">
        <w:rPr>
          <w:rFonts w:ascii="Times New Roman" w:hAnsi="Times New Roman" w:cs="Times New Roman"/>
          <w:sz w:val="28"/>
          <w:szCs w:val="28"/>
        </w:rPr>
        <w:t xml:space="preserve"> организации на год разрабатывается уполномоченным на решение задач в области гражданской </w:t>
      </w:r>
      <w:r w:rsidRPr="00DA3402">
        <w:rPr>
          <w:rFonts w:ascii="Times New Roman" w:hAnsi="Times New Roman" w:cs="Times New Roman"/>
          <w:sz w:val="28"/>
          <w:szCs w:val="28"/>
        </w:rPr>
        <w:lastRenderedPageBreak/>
        <w:t>обороны и согласовывается с органом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(муниципальным районом), а организацией с сельским поселением</w:t>
      </w:r>
      <w:r w:rsidRPr="00DA3402">
        <w:rPr>
          <w:rFonts w:ascii="Times New Roman" w:hAnsi="Times New Roman" w:cs="Times New Roman"/>
          <w:sz w:val="28"/>
          <w:szCs w:val="28"/>
        </w:rPr>
        <w:t>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, в сельском поселении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в организациях заключается в выполнении мероприятий по защите населения (работников), материальных и культурных ценностей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сельского поселения, организации</w:t>
      </w:r>
      <w:r w:rsidRPr="00DA3402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защиты населения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сельских поселений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планов гражданской обороны организаций.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и организации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По решению органов местного самоуправления (</w:t>
      </w:r>
      <w:r>
        <w:rPr>
          <w:rFonts w:ascii="Times New Roman" w:hAnsi="Times New Roman" w:cs="Times New Roman"/>
          <w:sz w:val="28"/>
          <w:szCs w:val="28"/>
        </w:rPr>
        <w:t>муниципального района, сельского поселения и организации</w:t>
      </w:r>
      <w:r w:rsidRPr="00DA3402">
        <w:rPr>
          <w:rFonts w:ascii="Times New Roman" w:hAnsi="Times New Roman" w:cs="Times New Roman"/>
          <w:sz w:val="28"/>
          <w:szCs w:val="28"/>
        </w:rPr>
        <w:t>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базы для их создания на соответствующей территории или объекте</w:t>
      </w:r>
      <w:r w:rsidRPr="00DA3402">
        <w:rPr>
          <w:rFonts w:ascii="Times New Roman" w:hAnsi="Times New Roman" w:cs="Times New Roman"/>
          <w:sz w:val="28"/>
          <w:szCs w:val="28"/>
        </w:rPr>
        <w:t>), организация и порядок деятельности которых определяются создающими их органами и организациями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в соответствующих положениях о спасательных службах.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02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самоуправления: муниципального района, сельского поселения и организации </w:t>
      </w:r>
      <w:r w:rsidRPr="00DA3402">
        <w:rPr>
          <w:rFonts w:ascii="Times New Roman" w:hAnsi="Times New Roman" w:cs="Times New Roman"/>
          <w:sz w:val="28"/>
          <w:szCs w:val="28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lastRenderedPageBreak/>
        <w:t>характера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 муниципального района,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Уйско-Чебаркульского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40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, а в организациях их руководители.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DA340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A3402">
        <w:rPr>
          <w:rFonts w:ascii="Times New Roman" w:hAnsi="Times New Roman" w:cs="Times New Roman"/>
          <w:sz w:val="28"/>
          <w:szCs w:val="28"/>
        </w:rPr>
        <w:t>. N 28-ФЗ).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12. Органами, осуществляющими управление гражданской обороной в </w:t>
      </w:r>
      <w:r>
        <w:rPr>
          <w:rFonts w:ascii="Times New Roman" w:hAnsi="Times New Roman" w:cs="Times New Roman"/>
          <w:sz w:val="28"/>
          <w:szCs w:val="28"/>
        </w:rPr>
        <w:t>сельском поселении и организациях</w:t>
      </w:r>
      <w:r w:rsidRPr="00DA3402">
        <w:rPr>
          <w:rFonts w:ascii="Times New Roman" w:hAnsi="Times New Roman" w:cs="Times New Roman"/>
          <w:sz w:val="28"/>
          <w:szCs w:val="28"/>
        </w:rPr>
        <w:t>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сельские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Pr="00DA3402">
        <w:rPr>
          <w:rFonts w:ascii="Times New Roman" w:hAnsi="Times New Roman" w:cs="Times New Roman"/>
          <w:sz w:val="28"/>
          <w:szCs w:val="28"/>
        </w:rPr>
        <w:t xml:space="preserve"> подчиняются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(организации).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Сбор и обмен информацией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40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уполномоченный по делам ГО и ЧС</w:t>
      </w:r>
      <w:r w:rsidRPr="00DA3402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402">
        <w:rPr>
          <w:rFonts w:ascii="Times New Roman" w:hAnsi="Times New Roman" w:cs="Times New Roman"/>
          <w:sz w:val="28"/>
          <w:szCs w:val="28"/>
        </w:rPr>
        <w:t>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соответствующей форме и в установленном порядке</w:t>
      </w:r>
      <w:r w:rsidRPr="00DA3402">
        <w:rPr>
          <w:rFonts w:ascii="Times New Roman" w:hAnsi="Times New Roman" w:cs="Times New Roman"/>
          <w:sz w:val="28"/>
          <w:szCs w:val="28"/>
        </w:rPr>
        <w:t>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14.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гражданской обороне </w:t>
      </w:r>
      <w:r w:rsidRPr="00DA3402">
        <w:rPr>
          <w:rFonts w:ascii="Times New Roman" w:hAnsi="Times New Roman" w:cs="Times New Roman"/>
          <w:sz w:val="28"/>
          <w:szCs w:val="28"/>
        </w:rPr>
        <w:t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Специально уполномоченный по делам ГО и ЧС</w:t>
      </w:r>
      <w:r w:rsidRPr="00DA3402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402">
        <w:rPr>
          <w:rFonts w:ascii="Times New Roman" w:hAnsi="Times New Roman" w:cs="Times New Roman"/>
          <w:sz w:val="28"/>
          <w:szCs w:val="28"/>
        </w:rPr>
        <w:t>т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402">
        <w:rPr>
          <w:rFonts w:ascii="Times New Roman" w:hAnsi="Times New Roman" w:cs="Times New Roman"/>
          <w:sz w:val="28"/>
          <w:szCs w:val="28"/>
        </w:rPr>
        <w:t>т следующие основные мероприятия: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15.1. По обучению населения в области гражданской обороны: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DA3402">
        <w:rPr>
          <w:rFonts w:ascii="Times New Roman" w:hAnsi="Times New Roman" w:cs="Times New Roman"/>
          <w:sz w:val="28"/>
          <w:szCs w:val="28"/>
        </w:rPr>
        <w:t>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и обучение населения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обучение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>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создание, оснащен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DA3402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 и организация их деятельности, а также обеспечение повышения квалификации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гражданской обороны сельского поселения</w:t>
      </w:r>
      <w:r w:rsidRPr="00DA340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15.4. По предоставлению населению убежищ и средств индивидуальной защиты: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</w:t>
      </w:r>
      <w:r>
        <w:rPr>
          <w:rFonts w:ascii="Times New Roman" w:hAnsi="Times New Roman" w:cs="Times New Roman"/>
          <w:sz w:val="28"/>
          <w:szCs w:val="28"/>
        </w:rPr>
        <w:t xml:space="preserve">ных помещений </w:t>
      </w:r>
      <w:r w:rsidRPr="00DA3402">
        <w:rPr>
          <w:rFonts w:ascii="Times New Roman" w:hAnsi="Times New Roman" w:cs="Times New Roman"/>
          <w:sz w:val="28"/>
          <w:szCs w:val="28"/>
        </w:rPr>
        <w:t>для укрытия населения;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15.6. По проведению аварийно-спасательных работ в случае возникновения опасностей для населения при ведении военных действий или вследствие этих </w:t>
      </w:r>
      <w:r w:rsidRPr="00DA3402">
        <w:rPr>
          <w:rFonts w:ascii="Times New Roman" w:hAnsi="Times New Roman" w:cs="Times New Roman"/>
          <w:sz w:val="28"/>
          <w:szCs w:val="28"/>
        </w:rPr>
        <w:lastRenderedPageBreak/>
        <w:t>действий, а также при чрезвычайных ситуациях природного и техногенного характера: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DA340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A3402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размещение пострадавшего населения в сборных домах, палатках, землянках и т.п., а также подселение его на площади сохранившегося жилого фонда;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введение режимов радиационной защиты на территориях, подвергшихся радиоактивному загрязнению;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A3402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34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40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A3402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16.1. По обучению населения в области гражданской обороны: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осуществление обучения личного состава формирований и служб организаций, а также работников организаций в области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02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а также рассредоточение работников организаций, продолжающих в военное время производственную деятельность в указанных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16.4. По предоставлению населению убежищ и средств индивидуальной защиты: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строительство убежищ гражданской обороны для укрытия наибольшей работающей смены организаций, продолжающих производственную деятельность в городах и населенных пунктах, отнесенных к группам </w:t>
      </w:r>
      <w:r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Pr="00DA3402">
        <w:rPr>
          <w:rFonts w:ascii="Times New Roman" w:hAnsi="Times New Roman" w:cs="Times New Roman"/>
          <w:sz w:val="28"/>
          <w:szCs w:val="28"/>
        </w:rPr>
        <w:t>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 xml:space="preserve">16.5. 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я всестороннего обеспечения действий сил гражданской обороны.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16.7. По борьбе с пожарами, возникшими при ведении военных действий или вследствие этих действий: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запасов оборудования и запасных частей для ремонта поврежденных систем </w:t>
      </w:r>
      <w:proofErr w:type="spellStart"/>
      <w:r w:rsidRPr="00DA3402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A340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40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A3402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16.12. По срочному захоронению трупов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16.13.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0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A340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A3402">
        <w:rPr>
          <w:rFonts w:ascii="Times New Roman" w:hAnsi="Times New Roman" w:cs="Times New Roman"/>
          <w:sz w:val="28"/>
          <w:szCs w:val="28"/>
        </w:rPr>
        <w:t xml:space="preserve">ажданской обороны в составе группировки сил гражданской обороны, создаваемой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Уйско-Чебаркульским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Default="00D572F8" w:rsidP="00D572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</w:p>
    <w:p w:rsidR="00D572F8" w:rsidRPr="00DA3402" w:rsidRDefault="00D572F8" w:rsidP="00D572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2F8" w:rsidRPr="00DA3402" w:rsidRDefault="00D572F8" w:rsidP="00D572F8">
      <w:pPr>
        <w:rPr>
          <w:sz w:val="28"/>
          <w:szCs w:val="28"/>
        </w:rPr>
      </w:pPr>
    </w:p>
    <w:p w:rsidR="005E1154" w:rsidRDefault="005E1154"/>
    <w:sectPr w:rsidR="005E1154" w:rsidSect="00DA340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7B44"/>
    <w:multiLevelType w:val="hybridMultilevel"/>
    <w:tmpl w:val="5172E3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F8"/>
    <w:rsid w:val="005E1154"/>
    <w:rsid w:val="00D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72F8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2F8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57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7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4631</Words>
  <Characters>26401</Characters>
  <Application>Microsoft Office Word</Application>
  <DocSecurity>0</DocSecurity>
  <Lines>220</Lines>
  <Paragraphs>61</Paragraphs>
  <ScaleCrop>false</ScaleCrop>
  <Company>Microsoft</Company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2015-12-02T11:48:00Z</cp:lastPrinted>
  <dcterms:created xsi:type="dcterms:W3CDTF">2015-12-02T11:42:00Z</dcterms:created>
  <dcterms:modified xsi:type="dcterms:W3CDTF">2015-12-02T11:51:00Z</dcterms:modified>
</cp:coreProperties>
</file>